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C328" w14:textId="77777777" w:rsidR="008F4C2B" w:rsidRPr="00EB7B39" w:rsidRDefault="008F4C2B" w:rsidP="00EB7B39">
      <w:pPr>
        <w:jc w:val="center"/>
        <w:rPr>
          <w:rFonts w:ascii="Comic Sans MS" w:hAnsi="Comic Sans MS"/>
          <w:b/>
          <w:sz w:val="48"/>
          <w:u w:val="single"/>
        </w:rPr>
      </w:pPr>
      <w:r w:rsidRPr="00EB7B39">
        <w:rPr>
          <w:rFonts w:ascii="Comic Sans MS" w:hAnsi="Comic Sans MS"/>
          <w:b/>
          <w:sz w:val="48"/>
          <w:u w:val="single"/>
        </w:rPr>
        <w:t>France 2020</w:t>
      </w:r>
      <w:r w:rsidR="00EB7B39" w:rsidRPr="00EB7B39">
        <w:rPr>
          <w:rFonts w:ascii="Comic Sans MS" w:hAnsi="Comic Sans MS"/>
          <w:b/>
          <w:sz w:val="48"/>
          <w:u w:val="single"/>
        </w:rPr>
        <w:t xml:space="preserve"> </w:t>
      </w:r>
      <w:r w:rsidRPr="00EB7B39">
        <w:rPr>
          <w:rFonts w:ascii="Comic Sans MS" w:hAnsi="Comic Sans MS"/>
          <w:b/>
          <w:sz w:val="48"/>
          <w:u w:val="single"/>
        </w:rPr>
        <w:t>Coron</w:t>
      </w:r>
      <w:r w:rsidR="00EB7B39">
        <w:rPr>
          <w:rFonts w:ascii="Comic Sans MS" w:hAnsi="Comic Sans MS"/>
          <w:b/>
          <w:sz w:val="48"/>
          <w:u w:val="single"/>
        </w:rPr>
        <w:t>a</w:t>
      </w:r>
      <w:r w:rsidRPr="00EB7B39">
        <w:rPr>
          <w:rFonts w:ascii="Comic Sans MS" w:hAnsi="Comic Sans MS"/>
          <w:b/>
          <w:sz w:val="48"/>
          <w:u w:val="single"/>
        </w:rPr>
        <w:t>virus Update</w:t>
      </w:r>
    </w:p>
    <w:p w14:paraId="738E87BB" w14:textId="77777777" w:rsidR="008F4C2B" w:rsidRPr="00F1070E" w:rsidRDefault="0042093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It is looking increasingly likely that we will have to cancel our residential visit to France for our </w:t>
      </w:r>
      <w:r w:rsidR="00E77431">
        <w:rPr>
          <w:rFonts w:ascii="Comic Sans MS" w:hAnsi="Comic Sans MS"/>
          <w:sz w:val="24"/>
        </w:rPr>
        <w:t>Y</w:t>
      </w:r>
      <w:r>
        <w:rPr>
          <w:rFonts w:ascii="Comic Sans MS" w:hAnsi="Comic Sans MS"/>
          <w:sz w:val="24"/>
        </w:rPr>
        <w:t>ear 6 children this year due to the COVID-19 epidemic.</w:t>
      </w:r>
    </w:p>
    <w:p w14:paraId="3DFA0599" w14:textId="77777777" w:rsidR="00420930" w:rsidRDefault="0042093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Having been in contact</w:t>
      </w:r>
      <w:r w:rsidR="008F4C2B" w:rsidRPr="00F1070E">
        <w:rPr>
          <w:rFonts w:ascii="Comic Sans MS" w:hAnsi="Comic Sans MS"/>
          <w:sz w:val="24"/>
        </w:rPr>
        <w:t xml:space="preserve"> with our Insurance Company, which is Bradford Council, to clarify how we stand re an insurance claim –</w:t>
      </w:r>
      <w:r>
        <w:rPr>
          <w:rFonts w:ascii="Comic Sans MS" w:hAnsi="Comic Sans MS"/>
          <w:sz w:val="24"/>
        </w:rPr>
        <w:t xml:space="preserve"> </w:t>
      </w:r>
      <w:r w:rsidR="00E77431">
        <w:rPr>
          <w:rFonts w:ascii="Comic Sans MS" w:hAnsi="Comic Sans MS"/>
          <w:sz w:val="24"/>
        </w:rPr>
        <w:t xml:space="preserve">I can confirm that </w:t>
      </w:r>
      <w:r>
        <w:rPr>
          <w:rFonts w:ascii="Comic Sans MS" w:hAnsi="Comic Sans MS"/>
          <w:sz w:val="24"/>
        </w:rPr>
        <w:t>we are completely covered and in the event of a cancellation, parents will get a 100% reimbursement.</w:t>
      </w:r>
    </w:p>
    <w:p w14:paraId="3BB59161" w14:textId="77777777" w:rsidR="00420930" w:rsidRDefault="0042093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</w:t>
      </w:r>
      <w:r w:rsidR="008F4C2B" w:rsidRPr="00F1070E">
        <w:rPr>
          <w:rFonts w:ascii="Comic Sans MS" w:hAnsi="Comic Sans MS"/>
          <w:sz w:val="24"/>
        </w:rPr>
        <w:t xml:space="preserve">e are </w:t>
      </w:r>
      <w:r>
        <w:rPr>
          <w:rFonts w:ascii="Comic Sans MS" w:hAnsi="Comic Sans MS"/>
          <w:sz w:val="24"/>
        </w:rPr>
        <w:t>still</w:t>
      </w:r>
      <w:r w:rsidR="008F4C2B" w:rsidRPr="00F1070E">
        <w:rPr>
          <w:rFonts w:ascii="Comic Sans MS" w:hAnsi="Comic Sans MS"/>
          <w:sz w:val="24"/>
        </w:rPr>
        <w:t xml:space="preserve"> to </w:t>
      </w:r>
      <w:r w:rsidR="00904FFB" w:rsidRPr="00F1070E">
        <w:rPr>
          <w:rFonts w:ascii="Comic Sans MS" w:hAnsi="Comic Sans MS"/>
          <w:sz w:val="24"/>
        </w:rPr>
        <w:t>pay</w:t>
      </w:r>
      <w:r w:rsidR="008F4C2B" w:rsidRPr="00F1070E">
        <w:rPr>
          <w:rFonts w:ascii="Comic Sans MS" w:hAnsi="Comic Sans MS"/>
          <w:sz w:val="24"/>
        </w:rPr>
        <w:t xml:space="preserve"> our last </w:t>
      </w:r>
      <w:r>
        <w:rPr>
          <w:rFonts w:ascii="Comic Sans MS" w:hAnsi="Comic Sans MS"/>
          <w:sz w:val="24"/>
        </w:rPr>
        <w:t>final</w:t>
      </w:r>
      <w:r w:rsidR="008F4C2B" w:rsidRPr="00F1070E">
        <w:rPr>
          <w:rFonts w:ascii="Comic Sans MS" w:hAnsi="Comic Sans MS"/>
          <w:sz w:val="24"/>
        </w:rPr>
        <w:t xml:space="preserve"> invoice to our Travel Company</w:t>
      </w:r>
      <w:r w:rsidR="00904FFB" w:rsidRPr="00F1070E">
        <w:rPr>
          <w:rFonts w:ascii="Comic Sans MS" w:hAnsi="Comic Sans MS"/>
          <w:sz w:val="24"/>
        </w:rPr>
        <w:t xml:space="preserve">; this is due the third week in April – </w:t>
      </w:r>
      <w:r>
        <w:rPr>
          <w:rFonts w:ascii="Comic Sans MS" w:hAnsi="Comic Sans MS"/>
          <w:sz w:val="24"/>
        </w:rPr>
        <w:t>and</w:t>
      </w:r>
      <w:r w:rsidR="00904FFB" w:rsidRPr="00F1070E">
        <w:rPr>
          <w:rFonts w:ascii="Comic Sans MS" w:hAnsi="Comic Sans MS"/>
          <w:sz w:val="24"/>
        </w:rPr>
        <w:t xml:space="preserve"> I will take advice from both our Insurance Company and consult with the Travel Company in terms of how we proceed with this.</w:t>
      </w:r>
    </w:p>
    <w:p w14:paraId="3F970510" w14:textId="77777777" w:rsidR="00EB7B39" w:rsidRPr="00F1070E" w:rsidRDefault="00420930" w:rsidP="0042093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now, I am not going to make the final call to cancel until the third week in April – and I am going to put on hold any further chasing of passport forms, photographs etc</w:t>
      </w:r>
      <w:r w:rsidR="008E7D22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until that time.</w:t>
      </w:r>
    </w:p>
    <w:p w14:paraId="1FAA13F3" w14:textId="77777777" w:rsidR="00904FFB" w:rsidRDefault="00420930" w:rsidP="00EF59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do not make any further</w:t>
      </w:r>
      <w:r w:rsidR="00EF5919" w:rsidRPr="00F1070E">
        <w:rPr>
          <w:rFonts w:ascii="Comic Sans MS" w:hAnsi="Comic Sans MS"/>
          <w:sz w:val="24"/>
        </w:rPr>
        <w:t xml:space="preserve"> payment</w:t>
      </w:r>
      <w:r>
        <w:rPr>
          <w:rFonts w:ascii="Comic Sans MS" w:hAnsi="Comic Sans MS"/>
          <w:sz w:val="24"/>
        </w:rPr>
        <w:t xml:space="preserve">s at the moment, but please be mindful that, in the unlikely event of this residential visit </w:t>
      </w:r>
      <w:r w:rsidR="00E77431">
        <w:rPr>
          <w:rFonts w:ascii="Comic Sans MS" w:hAnsi="Comic Sans MS"/>
          <w:sz w:val="24"/>
        </w:rPr>
        <w:t xml:space="preserve">still </w:t>
      </w:r>
      <w:r>
        <w:rPr>
          <w:rFonts w:ascii="Comic Sans MS" w:hAnsi="Comic Sans MS"/>
          <w:sz w:val="24"/>
        </w:rPr>
        <w:t>going ahead, full payment will be required at that time.</w:t>
      </w:r>
    </w:p>
    <w:p w14:paraId="5ACC22A6" w14:textId="65D900B2" w:rsidR="00420930" w:rsidRPr="00F1070E" w:rsidRDefault="00420930" w:rsidP="00EF59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soon as</w:t>
      </w:r>
      <w:r w:rsidR="00E77431">
        <w:rPr>
          <w:rFonts w:ascii="Comic Sans MS" w:hAnsi="Comic Sans MS"/>
          <w:sz w:val="24"/>
        </w:rPr>
        <w:t xml:space="preserve">, and if, </w:t>
      </w:r>
      <w:r>
        <w:rPr>
          <w:rFonts w:ascii="Comic Sans MS" w:hAnsi="Comic Sans MS"/>
          <w:sz w:val="24"/>
        </w:rPr>
        <w:t xml:space="preserve">we make the decision to cancel the trip, we will </w:t>
      </w:r>
      <w:r w:rsidR="00C45BAE">
        <w:rPr>
          <w:rFonts w:ascii="Comic Sans MS" w:hAnsi="Comic Sans MS"/>
          <w:sz w:val="24"/>
        </w:rPr>
        <w:t xml:space="preserve">talk </w:t>
      </w:r>
      <w:r w:rsidR="00E77431">
        <w:rPr>
          <w:rFonts w:ascii="Comic Sans MS" w:hAnsi="Comic Sans MS"/>
          <w:sz w:val="24"/>
        </w:rPr>
        <w:t>to Parent Pay and our Bursar to ensure we return all money you have paid to us, as soon a</w:t>
      </w:r>
      <w:r w:rsidR="008565DC">
        <w:rPr>
          <w:rFonts w:ascii="Comic Sans MS" w:hAnsi="Comic Sans MS"/>
          <w:sz w:val="24"/>
        </w:rPr>
        <w:t>s we</w:t>
      </w:r>
      <w:r w:rsidR="00E77431">
        <w:rPr>
          <w:rFonts w:ascii="Comic Sans MS" w:hAnsi="Comic Sans MS"/>
          <w:sz w:val="24"/>
        </w:rPr>
        <w:t xml:space="preserve"> </w:t>
      </w:r>
      <w:r w:rsidR="008565DC">
        <w:rPr>
          <w:rFonts w:ascii="Comic Sans MS" w:hAnsi="Comic Sans MS"/>
          <w:sz w:val="24"/>
        </w:rPr>
        <w:t xml:space="preserve">possibly </w:t>
      </w:r>
      <w:bookmarkStart w:id="0" w:name="_GoBack"/>
      <w:bookmarkEnd w:id="0"/>
      <w:r w:rsidR="008565DC">
        <w:rPr>
          <w:rFonts w:ascii="Comic Sans MS" w:hAnsi="Comic Sans MS"/>
          <w:sz w:val="24"/>
        </w:rPr>
        <w:t>can</w:t>
      </w:r>
      <w:r w:rsidR="00E77431">
        <w:rPr>
          <w:rFonts w:ascii="Comic Sans MS" w:hAnsi="Comic Sans MS"/>
          <w:sz w:val="24"/>
        </w:rPr>
        <w:t>.</w:t>
      </w:r>
    </w:p>
    <w:p w14:paraId="645A1E2F" w14:textId="77777777" w:rsidR="00420930" w:rsidRDefault="00EF5919" w:rsidP="00420930">
      <w:pPr>
        <w:rPr>
          <w:rFonts w:ascii="Comic Sans MS" w:hAnsi="Comic Sans MS"/>
          <w:sz w:val="24"/>
        </w:rPr>
      </w:pPr>
      <w:r w:rsidRPr="00F1070E">
        <w:rPr>
          <w:rFonts w:ascii="Comic Sans MS" w:hAnsi="Comic Sans MS"/>
          <w:sz w:val="24"/>
        </w:rPr>
        <w:t xml:space="preserve">I know you will </w:t>
      </w:r>
      <w:r w:rsidR="00420930">
        <w:rPr>
          <w:rFonts w:ascii="Comic Sans MS" w:hAnsi="Comic Sans MS"/>
          <w:sz w:val="24"/>
        </w:rPr>
        <w:t xml:space="preserve">still </w:t>
      </w:r>
      <w:r w:rsidRPr="00F1070E">
        <w:rPr>
          <w:rFonts w:ascii="Comic Sans MS" w:hAnsi="Comic Sans MS"/>
          <w:sz w:val="24"/>
        </w:rPr>
        <w:t xml:space="preserve">have a hundred and one questions re what if, </w:t>
      </w:r>
      <w:r w:rsidR="00E77431">
        <w:rPr>
          <w:rFonts w:ascii="Comic Sans MS" w:hAnsi="Comic Sans MS"/>
          <w:sz w:val="24"/>
        </w:rPr>
        <w:t xml:space="preserve">when, how etc. </w:t>
      </w:r>
      <w:r w:rsidRPr="00F1070E">
        <w:rPr>
          <w:rFonts w:ascii="Comic Sans MS" w:hAnsi="Comic Sans MS"/>
          <w:sz w:val="24"/>
        </w:rPr>
        <w:t>and to be honest, I probably will not be able to answer many of the</w:t>
      </w:r>
      <w:r w:rsidR="00EF1C32">
        <w:rPr>
          <w:rFonts w:ascii="Comic Sans MS" w:hAnsi="Comic Sans MS"/>
          <w:sz w:val="24"/>
        </w:rPr>
        <w:t>se at this time</w:t>
      </w:r>
      <w:r w:rsidRPr="00F1070E">
        <w:rPr>
          <w:rFonts w:ascii="Comic Sans MS" w:hAnsi="Comic Sans MS"/>
          <w:sz w:val="24"/>
        </w:rPr>
        <w:t xml:space="preserve">. </w:t>
      </w:r>
    </w:p>
    <w:p w14:paraId="7044CFC8" w14:textId="77777777" w:rsidR="00420930" w:rsidRDefault="00E77431" w:rsidP="0042093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bear with us at this tricky time and keep safe.</w:t>
      </w:r>
    </w:p>
    <w:p w14:paraId="1AE41C47" w14:textId="77777777" w:rsidR="00F1070E" w:rsidRPr="00F1070E" w:rsidRDefault="00F1070E" w:rsidP="00420930">
      <w:pPr>
        <w:rPr>
          <w:rFonts w:ascii="Comic Sans MS" w:hAnsi="Comic Sans MS"/>
          <w:sz w:val="24"/>
        </w:rPr>
      </w:pPr>
      <w:r w:rsidRPr="00F1070E">
        <w:rPr>
          <w:rFonts w:ascii="Comic Sans MS" w:hAnsi="Comic Sans MS"/>
          <w:sz w:val="24"/>
        </w:rPr>
        <w:t>Kind Regards</w:t>
      </w:r>
    </w:p>
    <w:p w14:paraId="3C1D8392" w14:textId="77777777" w:rsidR="00F1070E" w:rsidRPr="00F1070E" w:rsidRDefault="00F1070E" w:rsidP="00EF5919">
      <w:pPr>
        <w:rPr>
          <w:rFonts w:ascii="Comic Sans MS" w:hAnsi="Comic Sans MS"/>
          <w:sz w:val="24"/>
        </w:rPr>
      </w:pPr>
      <w:r w:rsidRPr="00F1070E">
        <w:rPr>
          <w:rFonts w:ascii="Comic Sans MS" w:hAnsi="Comic Sans MS"/>
          <w:sz w:val="24"/>
        </w:rPr>
        <w:t>Des Martin</w:t>
      </w:r>
    </w:p>
    <w:p w14:paraId="534D3F38" w14:textId="77777777" w:rsidR="00F1070E" w:rsidRPr="00F1070E" w:rsidRDefault="00F1070E" w:rsidP="00EF5919">
      <w:pPr>
        <w:rPr>
          <w:rFonts w:ascii="Comic Sans MS" w:hAnsi="Comic Sans MS"/>
          <w:sz w:val="24"/>
        </w:rPr>
      </w:pPr>
      <w:r w:rsidRPr="00F1070E">
        <w:rPr>
          <w:rFonts w:ascii="Comic Sans MS" w:hAnsi="Comic Sans MS"/>
          <w:sz w:val="24"/>
        </w:rPr>
        <w:t>Head Teacher</w:t>
      </w:r>
    </w:p>
    <w:p w14:paraId="557F369C" w14:textId="77777777" w:rsidR="008F4C2B" w:rsidRDefault="008F4C2B"/>
    <w:p w14:paraId="0C5EF4C3" w14:textId="77777777" w:rsidR="008F4C2B" w:rsidRDefault="008F4C2B"/>
    <w:p w14:paraId="31E09A82" w14:textId="77777777" w:rsidR="008F4C2B" w:rsidRDefault="008F4C2B"/>
    <w:p w14:paraId="10943383" w14:textId="77777777" w:rsidR="008F4C2B" w:rsidRDefault="008F4C2B"/>
    <w:p w14:paraId="2088EA9B" w14:textId="77777777" w:rsidR="008F4C2B" w:rsidRDefault="008F4C2B"/>
    <w:sectPr w:rsidR="008F4C2B" w:rsidSect="00EB7B3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2B"/>
    <w:rsid w:val="00374CDA"/>
    <w:rsid w:val="00413412"/>
    <w:rsid w:val="00420930"/>
    <w:rsid w:val="0056164A"/>
    <w:rsid w:val="00590D5C"/>
    <w:rsid w:val="00704E13"/>
    <w:rsid w:val="00783DA6"/>
    <w:rsid w:val="00801B59"/>
    <w:rsid w:val="008565DC"/>
    <w:rsid w:val="008C2E07"/>
    <w:rsid w:val="008E7D22"/>
    <w:rsid w:val="008F4C2B"/>
    <w:rsid w:val="00904FFB"/>
    <w:rsid w:val="009B415D"/>
    <w:rsid w:val="00C45BAE"/>
    <w:rsid w:val="00E77431"/>
    <w:rsid w:val="00EB7B39"/>
    <w:rsid w:val="00EF1C32"/>
    <w:rsid w:val="00EF5919"/>
    <w:rsid w:val="00F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2204"/>
  <w15:chartTrackingRefBased/>
  <w15:docId w15:val="{6FB2AA92-A5BB-4E33-8E47-0FE6F153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Martin</dc:creator>
  <cp:keywords/>
  <dc:description/>
  <cp:lastModifiedBy>sarah deacon</cp:lastModifiedBy>
  <cp:revision>2</cp:revision>
  <cp:lastPrinted>2020-03-13T11:35:00Z</cp:lastPrinted>
  <dcterms:created xsi:type="dcterms:W3CDTF">2020-04-01T12:25:00Z</dcterms:created>
  <dcterms:modified xsi:type="dcterms:W3CDTF">2020-04-01T12:25:00Z</dcterms:modified>
</cp:coreProperties>
</file>