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1917" w:rsidRDefault="00DF1917" w:rsidP="00952FBF"/>
    <w:p w:rsidR="00F9707D" w:rsidRDefault="00F9707D" w:rsidP="00952FBF"/>
    <w:p w:rsidR="00F9707D" w:rsidRPr="00F9707D" w:rsidRDefault="00F9707D" w:rsidP="00F9707D">
      <w:pPr>
        <w:jc w:val="right"/>
        <w:rPr>
          <w:rFonts w:ascii="Comic Sans MS" w:hAnsi="Comic Sans MS"/>
        </w:rPr>
      </w:pPr>
      <w:r w:rsidRPr="00F9707D">
        <w:rPr>
          <w:rFonts w:ascii="Comic Sans MS" w:hAnsi="Comic Sans MS"/>
        </w:rPr>
        <w:t>14</w:t>
      </w:r>
      <w:r w:rsidRPr="00F9707D">
        <w:rPr>
          <w:rFonts w:ascii="Comic Sans MS" w:hAnsi="Comic Sans MS"/>
          <w:vertAlign w:val="superscript"/>
        </w:rPr>
        <w:t>th</w:t>
      </w:r>
      <w:r w:rsidRPr="00F9707D">
        <w:rPr>
          <w:rFonts w:ascii="Comic Sans MS" w:hAnsi="Comic Sans MS"/>
        </w:rPr>
        <w:t xml:space="preserve"> April 2020</w:t>
      </w:r>
    </w:p>
    <w:p w:rsidR="00F9707D" w:rsidRPr="00F9707D" w:rsidRDefault="00F9707D" w:rsidP="00952FBF">
      <w:pPr>
        <w:rPr>
          <w:rFonts w:ascii="Comic Sans MS" w:hAnsi="Comic Sans MS"/>
        </w:rPr>
      </w:pPr>
    </w:p>
    <w:p w:rsidR="00F9707D" w:rsidRPr="00F9707D" w:rsidRDefault="00F9707D" w:rsidP="00952FBF">
      <w:pPr>
        <w:rPr>
          <w:rFonts w:ascii="Comic Sans MS" w:hAnsi="Comic Sans MS"/>
        </w:rPr>
      </w:pPr>
    </w:p>
    <w:p w:rsidR="00F9707D" w:rsidRP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r w:rsidRPr="00F9707D">
        <w:rPr>
          <w:rFonts w:ascii="Comic Sans MS" w:eastAsiaTheme="minorHAnsi" w:hAnsi="Comic Sans MS" w:cstheme="minorBidi"/>
          <w:lang w:val="en-GB"/>
        </w:rPr>
        <w:t>Dear Parent/Carer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49"/>
      </w:tblGrid>
      <w:tr w:rsidR="00F9707D" w:rsidRPr="00F9707D" w:rsidTr="00227A74">
        <w:tc>
          <w:tcPr>
            <w:tcW w:w="5949" w:type="dxa"/>
          </w:tcPr>
          <w:p w:rsidR="00F9707D" w:rsidRPr="00F9707D" w:rsidRDefault="00F9707D" w:rsidP="00F9707D">
            <w:pPr>
              <w:rPr>
                <w:rFonts w:ascii="Comic Sans MS" w:eastAsiaTheme="minorHAnsi" w:hAnsi="Comic Sans MS" w:cstheme="minorBidi"/>
                <w:lang w:val="en-GB"/>
              </w:rPr>
            </w:pPr>
            <w:r>
              <w:rPr>
                <w:rFonts w:ascii="Comic Sans MS" w:eastAsiaTheme="minorHAnsi" w:hAnsi="Comic Sans MS" w:cstheme="minorBidi"/>
                <w:b/>
                <w:lang w:val="en-GB"/>
              </w:rPr>
              <w:t xml:space="preserve">Application for Free </w:t>
            </w:r>
            <w:bookmarkStart w:id="0" w:name="_GoBack"/>
            <w:bookmarkEnd w:id="0"/>
            <w:r>
              <w:rPr>
                <w:rFonts w:ascii="Comic Sans MS" w:eastAsiaTheme="minorHAnsi" w:hAnsi="Comic Sans MS" w:cstheme="minorBidi"/>
                <w:b/>
                <w:lang w:val="en-GB"/>
              </w:rPr>
              <w:t>School Meals</w:t>
            </w:r>
          </w:p>
        </w:tc>
      </w:tr>
    </w:tbl>
    <w:p w:rsidR="00F9707D" w:rsidRPr="00F9707D" w:rsidRDefault="00F9707D" w:rsidP="00F9707D">
      <w:pPr>
        <w:spacing w:line="259" w:lineRule="auto"/>
        <w:rPr>
          <w:rFonts w:ascii="Comic Sans MS" w:eastAsiaTheme="minorHAnsi" w:hAnsi="Comic Sans MS" w:cstheme="minorBidi"/>
          <w:lang w:val="en-GB"/>
        </w:rPr>
      </w:pPr>
    </w:p>
    <w:p w:rsidR="00F9707D" w:rsidRP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r w:rsidRPr="00F9707D">
        <w:rPr>
          <w:rFonts w:ascii="Comic Sans MS" w:eastAsiaTheme="minorHAnsi" w:hAnsi="Comic Sans MS" w:cstheme="minorBidi"/>
          <w:lang w:val="en-GB"/>
        </w:rPr>
        <w:t>If you feel as though you are eligible for Free School Meals due to your income at this time, please apply at</w:t>
      </w:r>
      <w:r>
        <w:rPr>
          <w:rFonts w:ascii="Comic Sans MS" w:eastAsiaTheme="minorHAnsi" w:hAnsi="Comic Sans MS" w:cstheme="minorBidi"/>
          <w:lang w:val="en-GB"/>
        </w:rPr>
        <w:t>:</w:t>
      </w:r>
    </w:p>
    <w:p w:rsidR="00F9707D" w:rsidRPr="00F9707D" w:rsidRDefault="00227A74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hyperlink r:id="rId7" w:history="1">
        <w:r w:rsidR="00F9707D" w:rsidRPr="00F9707D">
          <w:rPr>
            <w:rFonts w:ascii="Comic Sans MS" w:eastAsiaTheme="minorHAnsi" w:hAnsi="Comic Sans MS" w:cstheme="minorBidi"/>
            <w:color w:val="0563C1" w:themeColor="hyperlink"/>
            <w:u w:val="single"/>
            <w:lang w:val="en-GB"/>
          </w:rPr>
          <w:t>https://www.bradford.gov.uk/benefits/applying-for-benefits/free-school-meals/</w:t>
        </w:r>
      </w:hyperlink>
    </w:p>
    <w:p w:rsid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r w:rsidRPr="00F9707D">
        <w:rPr>
          <w:rFonts w:ascii="Comic Sans MS" w:eastAsiaTheme="minorHAnsi" w:hAnsi="Comic Sans MS" w:cstheme="minorBidi"/>
          <w:lang w:val="en-GB"/>
        </w:rPr>
        <w:t>You will get an instant decision, then after a few days, Bradford Council will notify school and you will be eligible for a voucher when they become available for your food shopping whilst school remains closed.</w:t>
      </w:r>
    </w:p>
    <w:p w:rsid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We hope all our families are staying safe at this difficult time.</w:t>
      </w:r>
    </w:p>
    <w:p w:rsid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Many thanks</w:t>
      </w:r>
    </w:p>
    <w:p w:rsidR="00F9707D" w:rsidRDefault="00F9707D" w:rsidP="00F9707D">
      <w:pPr>
        <w:spacing w:line="259" w:lineRule="auto"/>
        <w:rPr>
          <w:rFonts w:ascii="Comic Sans MS" w:eastAsiaTheme="minorHAnsi" w:hAnsi="Comic Sans MS" w:cstheme="minorBidi"/>
          <w:lang w:val="en-GB"/>
        </w:rPr>
      </w:pPr>
      <w:r>
        <w:rPr>
          <w:rFonts w:ascii="Comic Sans MS" w:eastAsiaTheme="minorHAnsi" w:hAnsi="Comic Sans MS" w:cstheme="minorBidi"/>
          <w:lang w:val="en-GB"/>
        </w:rPr>
        <w:t>Mr D. Martin</w:t>
      </w:r>
    </w:p>
    <w:p w:rsidR="00F9707D" w:rsidRDefault="00F9707D" w:rsidP="00F9707D">
      <w:pPr>
        <w:spacing w:line="259" w:lineRule="auto"/>
        <w:rPr>
          <w:rFonts w:ascii="Comic Sans MS" w:eastAsiaTheme="minorHAnsi" w:hAnsi="Comic Sans MS" w:cstheme="minorBidi"/>
          <w:lang w:val="en-GB"/>
        </w:rPr>
      </w:pPr>
      <w:proofErr w:type="spellStart"/>
      <w:r>
        <w:rPr>
          <w:rFonts w:ascii="Comic Sans MS" w:eastAsiaTheme="minorHAnsi" w:hAnsi="Comic Sans MS" w:cstheme="minorBidi"/>
          <w:lang w:val="en-GB"/>
        </w:rPr>
        <w:t>Headteacher</w:t>
      </w:r>
      <w:proofErr w:type="spellEnd"/>
    </w:p>
    <w:p w:rsid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</w:p>
    <w:p w:rsidR="00F9707D" w:rsidRPr="00F9707D" w:rsidRDefault="00F9707D" w:rsidP="00F9707D">
      <w:pPr>
        <w:spacing w:after="160" w:line="259" w:lineRule="auto"/>
        <w:rPr>
          <w:rFonts w:ascii="Comic Sans MS" w:eastAsiaTheme="minorHAnsi" w:hAnsi="Comic Sans MS" w:cstheme="minorBidi"/>
          <w:lang w:val="en-GB"/>
        </w:rPr>
      </w:pPr>
    </w:p>
    <w:p w:rsidR="00F9707D" w:rsidRDefault="00F9707D" w:rsidP="00952FBF"/>
    <w:p w:rsidR="001C0340" w:rsidRDefault="001C0340" w:rsidP="00952FBF"/>
    <w:p w:rsidR="001C0340" w:rsidRDefault="001C0340" w:rsidP="00952FBF"/>
    <w:p w:rsidR="001C0340" w:rsidRDefault="001C0340" w:rsidP="001C0340">
      <w:pPr>
        <w:rPr>
          <w:rFonts w:ascii="Arial" w:hAnsi="Arial" w:cs="Arial"/>
          <w:sz w:val="21"/>
          <w:szCs w:val="21"/>
          <w:lang w:val="en-GB"/>
        </w:rPr>
      </w:pPr>
    </w:p>
    <w:p w:rsidR="001C0340" w:rsidRDefault="001C0340" w:rsidP="00952FBF"/>
    <w:sectPr w:rsidR="001C0340" w:rsidSect="003C38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4" w:right="1021" w:bottom="284" w:left="1021" w:header="709" w:footer="22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088C" w:rsidRDefault="00D4088C" w:rsidP="00D4088C">
      <w:r>
        <w:separator/>
      </w:r>
    </w:p>
  </w:endnote>
  <w:endnote w:type="continuationSeparator" w:id="0">
    <w:p w:rsidR="00D4088C" w:rsidRDefault="00D4088C" w:rsidP="00D408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79" w:rsidRDefault="004B5F7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E2DF5" w:rsidRDefault="002E2DF5">
    <w:pPr>
      <w:pStyle w:val="Footer"/>
    </w:pPr>
    <w:r>
      <w:rPr>
        <w:noProof/>
        <w:lang w:val="en-GB" w:eastAsia="en-GB"/>
      </w:rPr>
      <w:drawing>
        <wp:anchor distT="0" distB="0" distL="114300" distR="114300" simplePos="0" relativeHeight="251661312" behindDoc="1" locked="0" layoutInCell="1" allowOverlap="1" wp14:anchorId="2D01201A" wp14:editId="1F3956BF">
          <wp:simplePos x="0" y="0"/>
          <wp:positionH relativeFrom="margin">
            <wp:align>center</wp:align>
          </wp:positionH>
          <wp:positionV relativeFrom="paragraph">
            <wp:posOffset>306705</wp:posOffset>
          </wp:positionV>
          <wp:extent cx="6743700" cy="1271079"/>
          <wp:effectExtent l="0" t="0" r="0" b="5715"/>
          <wp:wrapTight wrapText="bothSides">
            <wp:wrapPolygon edited="0">
              <wp:start x="0" y="0"/>
              <wp:lineTo x="0" y="21373"/>
              <wp:lineTo x="21539" y="21373"/>
              <wp:lineTo x="21539" y="0"/>
              <wp:lineTo x="0" y="0"/>
            </wp:wrapPolygon>
          </wp:wrapTight>
          <wp:docPr id="154" name="Picture 1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1271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n-GB" w:eastAsia="en-GB"/>
      </w:rPr>
      <w:drawing>
        <wp:anchor distT="0" distB="0" distL="114300" distR="114300" simplePos="0" relativeHeight="251663360" behindDoc="1" locked="0" layoutInCell="1" allowOverlap="1" wp14:anchorId="2D01201A" wp14:editId="1F3956BF">
          <wp:simplePos x="0" y="0"/>
          <wp:positionH relativeFrom="margin">
            <wp:align>center</wp:align>
          </wp:positionH>
          <wp:positionV relativeFrom="paragraph">
            <wp:posOffset>2414905</wp:posOffset>
          </wp:positionV>
          <wp:extent cx="6743700" cy="1271079"/>
          <wp:effectExtent l="0" t="0" r="0" b="5715"/>
          <wp:wrapTight wrapText="bothSides">
            <wp:wrapPolygon edited="0">
              <wp:start x="0" y="0"/>
              <wp:lineTo x="0" y="21373"/>
              <wp:lineTo x="21539" y="21373"/>
              <wp:lineTo x="21539" y="0"/>
              <wp:lineTo x="0" y="0"/>
            </wp:wrapPolygon>
          </wp:wrapTight>
          <wp:docPr id="155" name="Picture 1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43700" cy="127107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79" w:rsidRDefault="004B5F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088C" w:rsidRDefault="00D4088C" w:rsidP="00D4088C">
      <w:r>
        <w:separator/>
      </w:r>
    </w:p>
  </w:footnote>
  <w:footnote w:type="continuationSeparator" w:id="0">
    <w:p w:rsidR="00D4088C" w:rsidRDefault="00D4088C" w:rsidP="00D408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79" w:rsidRDefault="004B5F7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5AE" w:rsidRPr="00A82CE7" w:rsidRDefault="00E845AE">
    <w:pPr>
      <w:pStyle w:val="Header"/>
      <w:rPr>
        <w:rFonts w:asciiTheme="minorHAnsi" w:hAnsiTheme="minorHAnsi" w:cstheme="minorHAnsi"/>
        <w:color w:val="002060"/>
        <w:sz w:val="18"/>
        <w:szCs w:val="18"/>
      </w:rPr>
    </w:pPr>
    <w:r w:rsidRPr="00BE2CEF">
      <w:rPr>
        <w:rFonts w:ascii="Comic Sans MS" w:hAnsi="Comic Sans MS"/>
        <w:noProof/>
        <w:sz w:val="18"/>
        <w:szCs w:val="18"/>
        <w:lang w:val="en-GB" w:eastAsia="en-GB"/>
      </w:rPr>
      <w:drawing>
        <wp:anchor distT="0" distB="0" distL="114300" distR="114300" simplePos="0" relativeHeight="251659264" behindDoc="1" locked="0" layoutInCell="1" allowOverlap="1" wp14:anchorId="22BEF4BD" wp14:editId="12BFBA19">
          <wp:simplePos x="0" y="0"/>
          <wp:positionH relativeFrom="margin">
            <wp:align>center</wp:align>
          </wp:positionH>
          <wp:positionV relativeFrom="paragraph">
            <wp:posOffset>-276860</wp:posOffset>
          </wp:positionV>
          <wp:extent cx="6972300" cy="1038225"/>
          <wp:effectExtent l="0" t="0" r="0" b="9525"/>
          <wp:wrapTight wrapText="bothSides">
            <wp:wrapPolygon edited="0">
              <wp:start x="0" y="0"/>
              <wp:lineTo x="0" y="21402"/>
              <wp:lineTo x="21541" y="21402"/>
              <wp:lineTo x="21541" y="0"/>
              <wp:lineTo x="0" y="0"/>
            </wp:wrapPolygon>
          </wp:wrapTight>
          <wp:docPr id="153" name="Picture 1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6846"/>
                  <a:stretch/>
                </pic:blipFill>
                <pic:spPr bwMode="auto">
                  <a:xfrm>
                    <a:off x="0" y="0"/>
                    <a:ext cx="6972300" cy="10382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E2CEF" w:rsidRPr="00BE2CEF">
      <w:rPr>
        <w:sz w:val="18"/>
        <w:szCs w:val="18"/>
      </w:rPr>
      <w:t xml:space="preserve">               </w:t>
    </w:r>
    <w:r w:rsidR="00A82CE7">
      <w:rPr>
        <w:sz w:val="18"/>
        <w:szCs w:val="18"/>
      </w:rPr>
      <w:t xml:space="preserve">  </w:t>
    </w:r>
    <w:r w:rsidR="00BE2CEF" w:rsidRPr="00A82CE7">
      <w:rPr>
        <w:rFonts w:asciiTheme="minorHAnsi" w:hAnsiTheme="minorHAnsi" w:cstheme="minorHAnsi"/>
        <w:color w:val="002060"/>
        <w:sz w:val="18"/>
        <w:szCs w:val="18"/>
      </w:rPr>
      <w:t>C</w:t>
    </w:r>
    <w:r w:rsidR="004B5F79" w:rsidRPr="00A82CE7">
      <w:rPr>
        <w:rFonts w:asciiTheme="minorHAnsi" w:hAnsiTheme="minorHAnsi" w:cstheme="minorHAnsi"/>
        <w:color w:val="002060"/>
        <w:sz w:val="18"/>
        <w:szCs w:val="18"/>
      </w:rPr>
      <w:t>ommon Road, Low Moor, Bradford B</w:t>
    </w:r>
    <w:r w:rsidR="00BE2CEF" w:rsidRPr="00A82CE7">
      <w:rPr>
        <w:rFonts w:asciiTheme="minorHAnsi" w:hAnsiTheme="minorHAnsi" w:cstheme="minorHAnsi"/>
        <w:color w:val="002060"/>
        <w:sz w:val="18"/>
        <w:szCs w:val="18"/>
      </w:rPr>
      <w:t>D12 0TL</w:t>
    </w:r>
  </w:p>
  <w:p w:rsidR="00BE2CEF" w:rsidRPr="00A82CE7" w:rsidRDefault="00BE2CEF">
    <w:pPr>
      <w:pStyle w:val="Header"/>
      <w:rPr>
        <w:rFonts w:asciiTheme="minorHAnsi" w:hAnsiTheme="minorHAnsi" w:cstheme="minorHAnsi"/>
        <w:color w:val="002060"/>
        <w:sz w:val="18"/>
        <w:szCs w:val="18"/>
      </w:rPr>
    </w:pPr>
    <w:r w:rsidRPr="00A82CE7">
      <w:rPr>
        <w:rFonts w:asciiTheme="minorHAnsi" w:hAnsiTheme="minorHAnsi" w:cstheme="minorHAnsi"/>
        <w:color w:val="002060"/>
        <w:sz w:val="18"/>
        <w:szCs w:val="18"/>
      </w:rPr>
      <w:t xml:space="preserve">                   Tel: </w:t>
    </w:r>
    <w:r w:rsidRPr="00A82CE7">
      <w:rPr>
        <w:rFonts w:asciiTheme="minorHAnsi" w:hAnsiTheme="minorHAnsi" w:cstheme="minorHAnsi"/>
        <w:b/>
        <w:color w:val="002060"/>
        <w:sz w:val="18"/>
        <w:szCs w:val="18"/>
      </w:rPr>
      <w:t>01274 678386</w:t>
    </w:r>
    <w:r w:rsidRPr="00A82CE7">
      <w:rPr>
        <w:rFonts w:asciiTheme="minorHAnsi" w:hAnsiTheme="minorHAnsi" w:cstheme="minorHAnsi"/>
        <w:color w:val="002060"/>
        <w:sz w:val="18"/>
        <w:szCs w:val="18"/>
      </w:rPr>
      <w:t xml:space="preserve">    Email: </w:t>
    </w:r>
    <w:r w:rsidRPr="00A82CE7">
      <w:rPr>
        <w:rFonts w:asciiTheme="minorHAnsi" w:hAnsiTheme="minorHAnsi" w:cstheme="minorHAnsi"/>
        <w:b/>
        <w:color w:val="002060"/>
        <w:sz w:val="18"/>
        <w:szCs w:val="18"/>
      </w:rPr>
      <w:t>office@hilltop.bradford.sch.uk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79" w:rsidRDefault="004B5F7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94840"/>
    <w:multiLevelType w:val="hybridMultilevel"/>
    <w:tmpl w:val="FA8C5832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6AA32C6A"/>
    <w:multiLevelType w:val="hybridMultilevel"/>
    <w:tmpl w:val="08DC2CCE"/>
    <w:lvl w:ilvl="0" w:tplc="040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18B"/>
    <w:rsid w:val="00031290"/>
    <w:rsid w:val="000C4904"/>
    <w:rsid w:val="001B6FCC"/>
    <w:rsid w:val="001C0340"/>
    <w:rsid w:val="002161EB"/>
    <w:rsid w:val="0022033C"/>
    <w:rsid w:val="00227A74"/>
    <w:rsid w:val="002E2DF5"/>
    <w:rsid w:val="003C388B"/>
    <w:rsid w:val="004B5F79"/>
    <w:rsid w:val="005A0D5E"/>
    <w:rsid w:val="005E118B"/>
    <w:rsid w:val="006D09A3"/>
    <w:rsid w:val="007129F4"/>
    <w:rsid w:val="008115CC"/>
    <w:rsid w:val="00952FBF"/>
    <w:rsid w:val="00A43A26"/>
    <w:rsid w:val="00A81B8F"/>
    <w:rsid w:val="00A82CE7"/>
    <w:rsid w:val="00AE4BD2"/>
    <w:rsid w:val="00AF7867"/>
    <w:rsid w:val="00BB06E3"/>
    <w:rsid w:val="00BB7809"/>
    <w:rsid w:val="00BE2CEF"/>
    <w:rsid w:val="00CB3927"/>
    <w:rsid w:val="00D14E34"/>
    <w:rsid w:val="00D4088C"/>
    <w:rsid w:val="00D463D0"/>
    <w:rsid w:val="00DF1917"/>
    <w:rsid w:val="00E845AE"/>
    <w:rsid w:val="00F9707D"/>
    <w:rsid w:val="00FC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EE9BA2EC-989A-45CA-9B52-BF31B42D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03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43A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06E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06E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D4088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4088C"/>
  </w:style>
  <w:style w:type="paragraph" w:styleId="Footer">
    <w:name w:val="footer"/>
    <w:basedOn w:val="Normal"/>
    <w:link w:val="FooterChar"/>
    <w:uiPriority w:val="99"/>
    <w:unhideWhenUsed/>
    <w:rsid w:val="00D4088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4088C"/>
  </w:style>
  <w:style w:type="character" w:styleId="Hyperlink">
    <w:name w:val="Hyperlink"/>
    <w:rsid w:val="00952F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4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bradford.gov.uk/benefits/applying-for-benefits/free-school-meals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Cryer</dc:creator>
  <cp:keywords/>
  <dc:description/>
  <cp:lastModifiedBy>Sarah Deacon</cp:lastModifiedBy>
  <cp:revision>3</cp:revision>
  <cp:lastPrinted>2019-05-24T13:55:00Z</cp:lastPrinted>
  <dcterms:created xsi:type="dcterms:W3CDTF">2020-04-14T14:29:00Z</dcterms:created>
  <dcterms:modified xsi:type="dcterms:W3CDTF">2020-04-14T14:48:00Z</dcterms:modified>
</cp:coreProperties>
</file>